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50FD" w14:textId="4C9AF03A" w:rsidR="000867E4" w:rsidRDefault="00064424">
      <w:pPr>
        <w:rPr>
          <w:sz w:val="44"/>
          <w:szCs w:val="44"/>
        </w:rPr>
      </w:pPr>
      <w:r>
        <w:rPr>
          <w:sz w:val="44"/>
          <w:szCs w:val="44"/>
        </w:rPr>
        <w:t>OM DE ANONYME STEMMER – OVERSÆTTERNE VED NÜRNBERG PROCESSEN.</w:t>
      </w:r>
    </w:p>
    <w:p w14:paraId="589B5A5B" w14:textId="157AFFC3" w:rsidR="000867E4" w:rsidRDefault="000867E4">
      <w:pPr>
        <w:rPr>
          <w:sz w:val="44"/>
          <w:szCs w:val="44"/>
        </w:rPr>
      </w:pPr>
      <w:r>
        <w:rPr>
          <w:sz w:val="44"/>
          <w:szCs w:val="44"/>
        </w:rPr>
        <w:t xml:space="preserve">Dagsrapport fra læsning af min spanske avis fredag den 1. oktober 2021 </w:t>
      </w:r>
    </w:p>
    <w:p w14:paraId="1CD691E5" w14:textId="799A308C" w:rsidR="00093755" w:rsidRDefault="00035B10">
      <w:pPr>
        <w:rPr>
          <w:sz w:val="44"/>
          <w:szCs w:val="44"/>
        </w:rPr>
      </w:pPr>
      <w:r>
        <w:rPr>
          <w:sz w:val="44"/>
          <w:szCs w:val="44"/>
        </w:rPr>
        <w:t>A</w:t>
      </w:r>
      <w:r w:rsidR="000867E4">
        <w:rPr>
          <w:sz w:val="44"/>
          <w:szCs w:val="44"/>
        </w:rPr>
        <w:t>VISEN</w:t>
      </w:r>
      <w:r>
        <w:rPr>
          <w:sz w:val="44"/>
          <w:szCs w:val="44"/>
        </w:rPr>
        <w:t xml:space="preserve"> denne dag. </w:t>
      </w:r>
      <w:proofErr w:type="spellStart"/>
      <w:r w:rsidR="00A616F8">
        <w:rPr>
          <w:sz w:val="44"/>
          <w:szCs w:val="44"/>
        </w:rPr>
        <w:t>Koeman</w:t>
      </w:r>
      <w:proofErr w:type="spellEnd"/>
      <w:r w:rsidR="00A616F8">
        <w:rPr>
          <w:sz w:val="44"/>
          <w:szCs w:val="44"/>
        </w:rPr>
        <w:t xml:space="preserve"> på vippen som </w:t>
      </w:r>
      <w:proofErr w:type="spellStart"/>
      <w:r w:rsidR="00A616F8">
        <w:rPr>
          <w:sz w:val="44"/>
          <w:szCs w:val="44"/>
        </w:rPr>
        <w:t>Barca</w:t>
      </w:r>
      <w:proofErr w:type="spellEnd"/>
      <w:r w:rsidR="00A616F8">
        <w:rPr>
          <w:sz w:val="44"/>
          <w:szCs w:val="44"/>
        </w:rPr>
        <w:t xml:space="preserve">-træner. Lavaen </w:t>
      </w:r>
      <w:r w:rsidR="00343F68">
        <w:rPr>
          <w:sz w:val="44"/>
          <w:szCs w:val="44"/>
        </w:rPr>
        <w:t>i</w:t>
      </w:r>
      <w:r w:rsidR="00A616F8">
        <w:rPr>
          <w:sz w:val="44"/>
          <w:szCs w:val="44"/>
        </w:rPr>
        <w:t xml:space="preserve"> nyt udbrud på </w:t>
      </w:r>
      <w:proofErr w:type="spellStart"/>
      <w:r w:rsidR="00A616F8">
        <w:rPr>
          <w:sz w:val="44"/>
          <w:szCs w:val="44"/>
        </w:rPr>
        <w:t>Canarie</w:t>
      </w:r>
      <w:proofErr w:type="spellEnd"/>
      <w:r w:rsidR="00A616F8">
        <w:rPr>
          <w:sz w:val="44"/>
          <w:szCs w:val="44"/>
        </w:rPr>
        <w:t xml:space="preserve">-øen La Palma. </w:t>
      </w:r>
      <w:r w:rsidR="00343F68">
        <w:rPr>
          <w:sz w:val="44"/>
          <w:szCs w:val="44"/>
        </w:rPr>
        <w:t xml:space="preserve">Og </w:t>
      </w:r>
      <w:r w:rsidR="00731707">
        <w:rPr>
          <w:sz w:val="44"/>
          <w:szCs w:val="44"/>
        </w:rPr>
        <w:t xml:space="preserve">måske </w:t>
      </w:r>
      <w:r w:rsidR="00343F68">
        <w:rPr>
          <w:sz w:val="44"/>
          <w:szCs w:val="44"/>
        </w:rPr>
        <w:t xml:space="preserve">skulle jeg fordybe mig i arkæologers afdækning af de originale farver </w:t>
      </w:r>
      <w:r w:rsidR="00731707">
        <w:rPr>
          <w:sz w:val="44"/>
          <w:szCs w:val="44"/>
        </w:rPr>
        <w:t xml:space="preserve">på Marcarena-muren i Sevilla. </w:t>
      </w:r>
      <w:r w:rsidR="00A616F8">
        <w:rPr>
          <w:sz w:val="44"/>
          <w:szCs w:val="44"/>
        </w:rPr>
        <w:t xml:space="preserve">Men </w:t>
      </w:r>
      <w:r w:rsidR="00731707">
        <w:rPr>
          <w:sz w:val="44"/>
          <w:szCs w:val="44"/>
        </w:rPr>
        <w:t xml:space="preserve">jeg </w:t>
      </w:r>
      <w:r w:rsidR="00A616F8">
        <w:rPr>
          <w:sz w:val="44"/>
          <w:szCs w:val="44"/>
        </w:rPr>
        <w:t xml:space="preserve">kaster mig </w:t>
      </w:r>
      <w:r w:rsidR="00731707">
        <w:rPr>
          <w:sz w:val="44"/>
          <w:szCs w:val="44"/>
        </w:rPr>
        <w:t xml:space="preserve">så </w:t>
      </w:r>
      <w:r w:rsidR="00A616F8">
        <w:rPr>
          <w:sz w:val="44"/>
          <w:szCs w:val="44"/>
        </w:rPr>
        <w:t xml:space="preserve">over en </w:t>
      </w:r>
      <w:r>
        <w:rPr>
          <w:sz w:val="44"/>
          <w:szCs w:val="44"/>
        </w:rPr>
        <w:t xml:space="preserve">lang </w:t>
      </w:r>
      <w:r w:rsidR="00A616F8">
        <w:rPr>
          <w:sz w:val="44"/>
          <w:szCs w:val="44"/>
        </w:rPr>
        <w:t xml:space="preserve">artikel om sprog og oversættelse. Skrevet </w:t>
      </w:r>
      <w:r w:rsidR="00731707">
        <w:rPr>
          <w:sz w:val="44"/>
          <w:szCs w:val="44"/>
        </w:rPr>
        <w:t xml:space="preserve">af </w:t>
      </w:r>
      <w:r w:rsidR="00A616F8">
        <w:rPr>
          <w:sz w:val="44"/>
          <w:szCs w:val="44"/>
        </w:rPr>
        <w:t xml:space="preserve">en </w:t>
      </w:r>
      <w:r w:rsidR="00670656">
        <w:rPr>
          <w:sz w:val="44"/>
          <w:szCs w:val="44"/>
        </w:rPr>
        <w:t>spanier</w:t>
      </w:r>
      <w:r w:rsidR="00731707">
        <w:rPr>
          <w:sz w:val="44"/>
          <w:szCs w:val="44"/>
        </w:rPr>
        <w:t xml:space="preserve"> ved navn Jesus </w:t>
      </w:r>
      <w:proofErr w:type="spellStart"/>
      <w:r w:rsidR="00731707">
        <w:rPr>
          <w:sz w:val="44"/>
          <w:szCs w:val="44"/>
        </w:rPr>
        <w:t>Baigorri</w:t>
      </w:r>
      <w:proofErr w:type="spellEnd"/>
      <w:r w:rsidR="00731707">
        <w:rPr>
          <w:sz w:val="44"/>
          <w:szCs w:val="44"/>
        </w:rPr>
        <w:t xml:space="preserve"> </w:t>
      </w:r>
      <w:proofErr w:type="spellStart"/>
      <w:r w:rsidR="00731707">
        <w:rPr>
          <w:sz w:val="44"/>
          <w:szCs w:val="44"/>
        </w:rPr>
        <w:t>Jalon</w:t>
      </w:r>
      <w:proofErr w:type="spellEnd"/>
      <w:r w:rsidR="00731707">
        <w:rPr>
          <w:sz w:val="44"/>
          <w:szCs w:val="44"/>
        </w:rPr>
        <w:t>. Han</w:t>
      </w:r>
      <w:r w:rsidR="00A616F8">
        <w:rPr>
          <w:sz w:val="44"/>
          <w:szCs w:val="44"/>
        </w:rPr>
        <w:t xml:space="preserve"> har tilbragt et langt liv som tolk ved De Forenede Nationer. </w:t>
      </w:r>
      <w:r w:rsidR="00731707">
        <w:rPr>
          <w:sz w:val="44"/>
          <w:szCs w:val="44"/>
        </w:rPr>
        <w:t>Nu har han</w:t>
      </w:r>
      <w:r w:rsidR="00A616F8">
        <w:rPr>
          <w:sz w:val="44"/>
          <w:szCs w:val="44"/>
        </w:rPr>
        <w:t xml:space="preserve"> været tilbage i sit fags historie og skrevet </w:t>
      </w:r>
      <w:r w:rsidR="00670656">
        <w:rPr>
          <w:sz w:val="44"/>
          <w:szCs w:val="44"/>
        </w:rPr>
        <w:t xml:space="preserve">en bog om det. </w:t>
      </w:r>
      <w:r w:rsidR="00670656" w:rsidRPr="00670656">
        <w:rPr>
          <w:i/>
          <w:iCs/>
          <w:sz w:val="44"/>
          <w:szCs w:val="44"/>
        </w:rPr>
        <w:t xml:space="preserve">’Konference-tolkning: En professions fødsel. Fra Paris til Nürnberg’ </w:t>
      </w:r>
      <w:r w:rsidR="00670656">
        <w:rPr>
          <w:sz w:val="44"/>
          <w:szCs w:val="44"/>
        </w:rPr>
        <w:t xml:space="preserve">hedder </w:t>
      </w:r>
      <w:r>
        <w:rPr>
          <w:sz w:val="44"/>
          <w:szCs w:val="44"/>
        </w:rPr>
        <w:t>bogen</w:t>
      </w:r>
      <w:r w:rsidR="00670656">
        <w:rPr>
          <w:sz w:val="44"/>
          <w:szCs w:val="44"/>
        </w:rPr>
        <w:t xml:space="preserve">. </w:t>
      </w:r>
    </w:p>
    <w:p w14:paraId="0E9DA377" w14:textId="64ED2B12" w:rsidR="00731707" w:rsidRDefault="00670656">
      <w:pPr>
        <w:rPr>
          <w:sz w:val="44"/>
          <w:szCs w:val="44"/>
        </w:rPr>
      </w:pPr>
      <w:r>
        <w:rPr>
          <w:sz w:val="44"/>
          <w:szCs w:val="44"/>
        </w:rPr>
        <w:t>N</w:t>
      </w:r>
      <w:r w:rsidR="00731707">
        <w:rPr>
          <w:sz w:val="44"/>
          <w:szCs w:val="44"/>
        </w:rPr>
        <w:t>U</w:t>
      </w:r>
      <w:r>
        <w:rPr>
          <w:sz w:val="44"/>
          <w:szCs w:val="44"/>
        </w:rPr>
        <w:t xml:space="preserve"> er det jo ikke lige konference-tolkning, der er </w:t>
      </w:r>
      <w:r w:rsidR="000867E4">
        <w:rPr>
          <w:sz w:val="44"/>
          <w:szCs w:val="44"/>
        </w:rPr>
        <w:t>et problem for mig.</w:t>
      </w:r>
      <w:r>
        <w:rPr>
          <w:sz w:val="44"/>
          <w:szCs w:val="44"/>
        </w:rPr>
        <w:t xml:space="preserve"> </w:t>
      </w:r>
      <w:r w:rsidR="00035B10">
        <w:rPr>
          <w:sz w:val="44"/>
          <w:szCs w:val="44"/>
        </w:rPr>
        <w:t>Mit problem</w:t>
      </w:r>
      <w:r>
        <w:rPr>
          <w:sz w:val="44"/>
          <w:szCs w:val="44"/>
        </w:rPr>
        <w:t xml:space="preserve"> er mere husnært. Det befinder sig på tre stadier: 1) Jeg kan sige det nødvendigste på spansk i hverdagen. 2) Jeg har </w:t>
      </w:r>
      <w:r w:rsidR="000867E4">
        <w:rPr>
          <w:sz w:val="44"/>
          <w:szCs w:val="44"/>
        </w:rPr>
        <w:t>tit</w:t>
      </w:r>
      <w:r w:rsidR="00731707">
        <w:rPr>
          <w:sz w:val="44"/>
          <w:szCs w:val="44"/>
        </w:rPr>
        <w:t xml:space="preserve"> </w:t>
      </w:r>
      <w:r w:rsidR="00035B10">
        <w:rPr>
          <w:sz w:val="44"/>
          <w:szCs w:val="44"/>
        </w:rPr>
        <w:t xml:space="preserve">et </w:t>
      </w:r>
      <w:r>
        <w:rPr>
          <w:sz w:val="44"/>
          <w:szCs w:val="44"/>
        </w:rPr>
        <w:t xml:space="preserve">helvedes mas med at forstå, hvad folk </w:t>
      </w:r>
      <w:r w:rsidR="00035B10">
        <w:rPr>
          <w:sz w:val="44"/>
          <w:szCs w:val="44"/>
        </w:rPr>
        <w:t>svarer.</w:t>
      </w:r>
      <w:r>
        <w:rPr>
          <w:sz w:val="44"/>
          <w:szCs w:val="44"/>
        </w:rPr>
        <w:t xml:space="preserve"> 3) </w:t>
      </w:r>
      <w:r w:rsidR="000867E4">
        <w:rPr>
          <w:sz w:val="44"/>
          <w:szCs w:val="44"/>
        </w:rPr>
        <w:t>Men j</w:t>
      </w:r>
      <w:r>
        <w:rPr>
          <w:sz w:val="44"/>
          <w:szCs w:val="44"/>
        </w:rPr>
        <w:t>eg kan læse til</w:t>
      </w:r>
      <w:r w:rsidR="001C63AF">
        <w:rPr>
          <w:sz w:val="44"/>
          <w:szCs w:val="44"/>
        </w:rPr>
        <w:t xml:space="preserve"> husbehov. </w:t>
      </w:r>
      <w:r w:rsidR="00731707">
        <w:rPr>
          <w:sz w:val="44"/>
          <w:szCs w:val="44"/>
        </w:rPr>
        <w:t>F</w:t>
      </w:r>
      <w:r w:rsidR="001C63AF">
        <w:rPr>
          <w:sz w:val="44"/>
          <w:szCs w:val="44"/>
        </w:rPr>
        <w:t>.eks. denne avis.</w:t>
      </w:r>
      <w:r w:rsidR="00731707">
        <w:rPr>
          <w:sz w:val="44"/>
          <w:szCs w:val="44"/>
        </w:rPr>
        <w:t xml:space="preserve"> </w:t>
      </w:r>
    </w:p>
    <w:p w14:paraId="06F359DE" w14:textId="09EAEFA8" w:rsidR="00731707" w:rsidRDefault="001C63AF">
      <w:pPr>
        <w:rPr>
          <w:sz w:val="44"/>
          <w:szCs w:val="44"/>
        </w:rPr>
      </w:pPr>
      <w:r>
        <w:rPr>
          <w:sz w:val="44"/>
          <w:szCs w:val="44"/>
        </w:rPr>
        <w:t>D</w:t>
      </w:r>
      <w:r w:rsidR="00731707">
        <w:rPr>
          <w:sz w:val="44"/>
          <w:szCs w:val="44"/>
        </w:rPr>
        <w:t>ET</w:t>
      </w:r>
      <w:r>
        <w:rPr>
          <w:sz w:val="44"/>
          <w:szCs w:val="44"/>
        </w:rPr>
        <w:t xml:space="preserve"> er der alt sammen mange forklaringer på.</w:t>
      </w:r>
    </w:p>
    <w:p w14:paraId="6CE4336D" w14:textId="79CE54B9" w:rsidR="007D366E" w:rsidRPr="00F61EE1" w:rsidRDefault="001C63AF">
      <w:pPr>
        <w:rPr>
          <w:sz w:val="44"/>
          <w:szCs w:val="44"/>
        </w:rPr>
      </w:pPr>
      <w:r>
        <w:rPr>
          <w:sz w:val="44"/>
          <w:szCs w:val="44"/>
        </w:rPr>
        <w:lastRenderedPageBreak/>
        <w:t>M</w:t>
      </w:r>
      <w:r w:rsidR="00731707">
        <w:rPr>
          <w:sz w:val="44"/>
          <w:szCs w:val="44"/>
        </w:rPr>
        <w:t>EN</w:t>
      </w:r>
      <w:r>
        <w:rPr>
          <w:sz w:val="44"/>
          <w:szCs w:val="44"/>
        </w:rPr>
        <w:t xml:space="preserve"> fred nu være med d</w:t>
      </w:r>
      <w:r w:rsidR="00DD4687">
        <w:rPr>
          <w:sz w:val="44"/>
          <w:szCs w:val="44"/>
        </w:rPr>
        <w:t xml:space="preserve">e dårlige undskyldninger. </w:t>
      </w:r>
      <w:r w:rsidR="007D366E">
        <w:rPr>
          <w:sz w:val="44"/>
          <w:szCs w:val="44"/>
        </w:rPr>
        <w:t xml:space="preserve">Dét med tolkningen ved Nürnberg-processen lyder interessant. </w:t>
      </w:r>
      <w:r w:rsidR="00035B10">
        <w:rPr>
          <w:sz w:val="44"/>
          <w:szCs w:val="44"/>
        </w:rPr>
        <w:t>Det er det, b</w:t>
      </w:r>
      <w:r w:rsidR="007D366E">
        <w:rPr>
          <w:sz w:val="44"/>
          <w:szCs w:val="44"/>
        </w:rPr>
        <w:t xml:space="preserve">ogens forfatter har skrevet en artikel </w:t>
      </w:r>
      <w:r w:rsidR="00035B10">
        <w:rPr>
          <w:sz w:val="44"/>
          <w:szCs w:val="44"/>
        </w:rPr>
        <w:t xml:space="preserve">om </w:t>
      </w:r>
      <w:r w:rsidR="007D366E">
        <w:rPr>
          <w:sz w:val="44"/>
          <w:szCs w:val="44"/>
        </w:rPr>
        <w:t xml:space="preserve">i ’El </w:t>
      </w:r>
      <w:proofErr w:type="spellStart"/>
      <w:r w:rsidR="007D366E">
        <w:rPr>
          <w:sz w:val="44"/>
          <w:szCs w:val="44"/>
        </w:rPr>
        <w:t>Païs</w:t>
      </w:r>
      <w:proofErr w:type="spellEnd"/>
      <w:r w:rsidR="007D366E">
        <w:rPr>
          <w:sz w:val="44"/>
          <w:szCs w:val="44"/>
        </w:rPr>
        <w:t>’</w:t>
      </w:r>
      <w:r w:rsidR="00035B10">
        <w:rPr>
          <w:sz w:val="44"/>
          <w:szCs w:val="44"/>
        </w:rPr>
        <w:t xml:space="preserve">. Overskriften er ’Las </w:t>
      </w:r>
      <w:proofErr w:type="spellStart"/>
      <w:r w:rsidR="00035B10">
        <w:rPr>
          <w:sz w:val="44"/>
          <w:szCs w:val="44"/>
        </w:rPr>
        <w:t>voces</w:t>
      </w:r>
      <w:proofErr w:type="spellEnd"/>
      <w:r w:rsidR="00035B10">
        <w:rPr>
          <w:sz w:val="44"/>
          <w:szCs w:val="44"/>
        </w:rPr>
        <w:t xml:space="preserve"> </w:t>
      </w:r>
      <w:proofErr w:type="spellStart"/>
      <w:r w:rsidR="00035B10">
        <w:rPr>
          <w:sz w:val="44"/>
          <w:szCs w:val="44"/>
        </w:rPr>
        <w:t>anónimas</w:t>
      </w:r>
      <w:proofErr w:type="spellEnd"/>
      <w:r w:rsidR="00035B10">
        <w:rPr>
          <w:sz w:val="44"/>
          <w:szCs w:val="44"/>
        </w:rPr>
        <w:t xml:space="preserve"> del </w:t>
      </w:r>
      <w:proofErr w:type="spellStart"/>
      <w:r w:rsidR="00035B10">
        <w:rPr>
          <w:sz w:val="44"/>
          <w:szCs w:val="44"/>
        </w:rPr>
        <w:t>proceso</w:t>
      </w:r>
      <w:proofErr w:type="spellEnd"/>
      <w:r w:rsidR="00035B10">
        <w:rPr>
          <w:sz w:val="44"/>
          <w:szCs w:val="44"/>
        </w:rPr>
        <w:t xml:space="preserve"> de </w:t>
      </w:r>
      <w:proofErr w:type="spellStart"/>
      <w:r w:rsidR="00035B10">
        <w:rPr>
          <w:sz w:val="44"/>
          <w:szCs w:val="44"/>
        </w:rPr>
        <w:t>Nüremberg</w:t>
      </w:r>
      <w:proofErr w:type="spellEnd"/>
      <w:r w:rsidR="00035B10">
        <w:rPr>
          <w:sz w:val="44"/>
          <w:szCs w:val="44"/>
        </w:rPr>
        <w:t xml:space="preserve">’ – </w:t>
      </w:r>
      <w:r w:rsidR="00035B10" w:rsidRPr="00035B10">
        <w:rPr>
          <w:i/>
          <w:iCs/>
          <w:sz w:val="44"/>
          <w:szCs w:val="44"/>
        </w:rPr>
        <w:t>De anonyme stemmer i Nürnberg Processen</w:t>
      </w:r>
      <w:r w:rsidR="00F61EE1">
        <w:rPr>
          <w:i/>
          <w:iCs/>
          <w:sz w:val="44"/>
          <w:szCs w:val="44"/>
        </w:rPr>
        <w:t>.</w:t>
      </w:r>
    </w:p>
    <w:p w14:paraId="3CD434F0" w14:textId="7C687C0C" w:rsidR="00343F68" w:rsidRDefault="007D366E">
      <w:pPr>
        <w:rPr>
          <w:sz w:val="44"/>
          <w:szCs w:val="44"/>
        </w:rPr>
      </w:pPr>
      <w:r>
        <w:rPr>
          <w:sz w:val="44"/>
          <w:szCs w:val="44"/>
        </w:rPr>
        <w:t>P</w:t>
      </w:r>
      <w:r w:rsidR="00F358DA">
        <w:rPr>
          <w:sz w:val="44"/>
          <w:szCs w:val="44"/>
        </w:rPr>
        <w:t>ROCESSEN</w:t>
      </w:r>
      <w:r>
        <w:rPr>
          <w:sz w:val="44"/>
          <w:szCs w:val="44"/>
        </w:rPr>
        <w:t xml:space="preserve"> i Nürnberg i 1946</w:t>
      </w:r>
      <w:r w:rsidR="001B6410">
        <w:rPr>
          <w:sz w:val="44"/>
          <w:szCs w:val="44"/>
        </w:rPr>
        <w:t xml:space="preserve"> var et opgør med 2. verdenskrigs nazistiske topfolk, et juridisk efterspil, der blev fulgt i hele verden</w:t>
      </w:r>
      <w:r w:rsidR="00C60498">
        <w:rPr>
          <w:sz w:val="44"/>
          <w:szCs w:val="44"/>
        </w:rPr>
        <w:t>.</w:t>
      </w:r>
      <w:r w:rsidR="001B6410">
        <w:rPr>
          <w:sz w:val="44"/>
          <w:szCs w:val="44"/>
        </w:rPr>
        <w:t xml:space="preserve"> </w:t>
      </w:r>
      <w:r w:rsidR="00C60498">
        <w:rPr>
          <w:sz w:val="44"/>
          <w:szCs w:val="44"/>
        </w:rPr>
        <w:t>Processen</w:t>
      </w:r>
      <w:r w:rsidR="001B6410">
        <w:rPr>
          <w:sz w:val="44"/>
          <w:szCs w:val="44"/>
        </w:rPr>
        <w:t xml:space="preserve"> varede i ti måneder. Vi har ikke hørt meget om det korps af tolke, der var knyttet til processen. Men </w:t>
      </w:r>
      <w:r w:rsidR="00C73DEC">
        <w:rPr>
          <w:sz w:val="44"/>
          <w:szCs w:val="44"/>
        </w:rPr>
        <w:t>d</w:t>
      </w:r>
      <w:r w:rsidR="001B6410">
        <w:rPr>
          <w:sz w:val="44"/>
          <w:szCs w:val="44"/>
        </w:rPr>
        <w:t>e har været mange</w:t>
      </w:r>
      <w:r w:rsidR="00C73DEC">
        <w:rPr>
          <w:sz w:val="44"/>
          <w:szCs w:val="44"/>
        </w:rPr>
        <w:t>, tolkene</w:t>
      </w:r>
      <w:r w:rsidR="001B6410">
        <w:rPr>
          <w:sz w:val="44"/>
          <w:szCs w:val="44"/>
        </w:rPr>
        <w:t xml:space="preserve"> – og på gigantiske prøver. Hermann </w:t>
      </w:r>
      <w:proofErr w:type="spellStart"/>
      <w:r w:rsidR="001B6410">
        <w:rPr>
          <w:sz w:val="44"/>
          <w:szCs w:val="44"/>
        </w:rPr>
        <w:t>Göring</w:t>
      </w:r>
      <w:proofErr w:type="spellEnd"/>
      <w:r w:rsidR="001B6410">
        <w:rPr>
          <w:sz w:val="44"/>
          <w:szCs w:val="44"/>
        </w:rPr>
        <w:t>, som var en af de prominente på anklagebænken, skal have sagt: ”Tolkene forkorter vores liv</w:t>
      </w:r>
      <w:r w:rsidR="003241D4">
        <w:rPr>
          <w:sz w:val="44"/>
          <w:szCs w:val="44"/>
        </w:rPr>
        <w:t xml:space="preserve">”. En replik, vi </w:t>
      </w:r>
      <w:r w:rsidR="00C73DEC">
        <w:rPr>
          <w:sz w:val="44"/>
          <w:szCs w:val="44"/>
        </w:rPr>
        <w:t>må opfatte</w:t>
      </w:r>
      <w:r w:rsidR="003241D4">
        <w:rPr>
          <w:sz w:val="44"/>
          <w:szCs w:val="44"/>
        </w:rPr>
        <w:t xml:space="preserve"> som en forbitret kommentar til det hektiske forløb af vidneudsagn, forklaringer og svar, der blev oversat og nedskrevet, optaget eller diskuteret undervejs</w:t>
      </w:r>
      <w:r w:rsidR="00F358DA">
        <w:rPr>
          <w:sz w:val="44"/>
          <w:szCs w:val="44"/>
        </w:rPr>
        <w:t>,</w:t>
      </w:r>
      <w:r w:rsidR="00C73DEC">
        <w:rPr>
          <w:sz w:val="44"/>
          <w:szCs w:val="44"/>
        </w:rPr>
        <w:t xml:space="preserve"> </w:t>
      </w:r>
      <w:r w:rsidR="00F358DA">
        <w:rPr>
          <w:sz w:val="44"/>
          <w:szCs w:val="44"/>
        </w:rPr>
        <w:t>f</w:t>
      </w:r>
      <w:r w:rsidR="00C73DEC">
        <w:rPr>
          <w:sz w:val="44"/>
          <w:szCs w:val="44"/>
        </w:rPr>
        <w:t xml:space="preserve">orstået </w:t>
      </w:r>
      <w:r w:rsidR="00F358DA">
        <w:rPr>
          <w:sz w:val="44"/>
          <w:szCs w:val="44"/>
        </w:rPr>
        <w:t>eller</w:t>
      </w:r>
      <w:r w:rsidR="00C73DEC">
        <w:rPr>
          <w:sz w:val="44"/>
          <w:szCs w:val="44"/>
        </w:rPr>
        <w:t xml:space="preserve"> misforstået.</w:t>
      </w:r>
      <w:r w:rsidR="003241D4">
        <w:rPr>
          <w:sz w:val="44"/>
          <w:szCs w:val="44"/>
        </w:rPr>
        <w:t xml:space="preserve"> Det er gået helvedes stærkt</w:t>
      </w:r>
      <w:r w:rsidR="00C73DEC">
        <w:rPr>
          <w:sz w:val="44"/>
          <w:szCs w:val="44"/>
        </w:rPr>
        <w:t>.</w:t>
      </w:r>
      <w:r w:rsidR="003241D4">
        <w:rPr>
          <w:sz w:val="44"/>
          <w:szCs w:val="44"/>
        </w:rPr>
        <w:t xml:space="preserve"> </w:t>
      </w:r>
      <w:r w:rsidR="00C73DEC">
        <w:rPr>
          <w:sz w:val="44"/>
          <w:szCs w:val="44"/>
        </w:rPr>
        <w:t>B</w:t>
      </w:r>
      <w:r w:rsidR="003241D4">
        <w:rPr>
          <w:sz w:val="44"/>
          <w:szCs w:val="44"/>
        </w:rPr>
        <w:t xml:space="preserve">ogens forfatter anslår, at tempoet i de ti måneder var forceret, </w:t>
      </w:r>
      <w:r w:rsidR="00C73DEC">
        <w:rPr>
          <w:sz w:val="44"/>
          <w:szCs w:val="44"/>
        </w:rPr>
        <w:t xml:space="preserve">og </w:t>
      </w:r>
      <w:r w:rsidR="003241D4">
        <w:rPr>
          <w:sz w:val="44"/>
          <w:szCs w:val="44"/>
        </w:rPr>
        <w:t xml:space="preserve">processen </w:t>
      </w:r>
      <w:r w:rsidR="00F358DA">
        <w:rPr>
          <w:sz w:val="44"/>
          <w:szCs w:val="44"/>
        </w:rPr>
        <w:t xml:space="preserve">nok </w:t>
      </w:r>
      <w:r w:rsidR="003241D4">
        <w:rPr>
          <w:sz w:val="44"/>
          <w:szCs w:val="44"/>
        </w:rPr>
        <w:t>skulle have haft tre år til en grundigere afvikling</w:t>
      </w:r>
      <w:r w:rsidR="00C73DEC">
        <w:rPr>
          <w:sz w:val="44"/>
          <w:szCs w:val="44"/>
        </w:rPr>
        <w:t>.</w:t>
      </w:r>
      <w:r w:rsidR="003241D4">
        <w:rPr>
          <w:sz w:val="44"/>
          <w:szCs w:val="44"/>
        </w:rPr>
        <w:t xml:space="preserve"> </w:t>
      </w:r>
      <w:r w:rsidR="00343F68">
        <w:rPr>
          <w:sz w:val="44"/>
          <w:szCs w:val="44"/>
        </w:rPr>
        <w:t xml:space="preserve">Der indgik i tusindvis af </w:t>
      </w:r>
      <w:r w:rsidR="00343F68">
        <w:rPr>
          <w:sz w:val="44"/>
          <w:szCs w:val="44"/>
        </w:rPr>
        <w:lastRenderedPageBreak/>
        <w:t xml:space="preserve">dokumenter, langtfra alle på tysk, men væsentlige under forhørene. </w:t>
      </w:r>
    </w:p>
    <w:p w14:paraId="157C5453" w14:textId="606D8AEE" w:rsidR="00005086" w:rsidRDefault="00343F68">
      <w:pPr>
        <w:rPr>
          <w:sz w:val="44"/>
          <w:szCs w:val="44"/>
        </w:rPr>
      </w:pPr>
      <w:r>
        <w:rPr>
          <w:sz w:val="44"/>
          <w:szCs w:val="44"/>
        </w:rPr>
        <w:t>S</w:t>
      </w:r>
      <w:r w:rsidR="00731707">
        <w:rPr>
          <w:sz w:val="44"/>
          <w:szCs w:val="44"/>
        </w:rPr>
        <w:t>ÅDAN</w:t>
      </w:r>
      <w:r w:rsidR="003241D4">
        <w:rPr>
          <w:sz w:val="44"/>
          <w:szCs w:val="44"/>
        </w:rPr>
        <w:t xml:space="preserve"> var vilkårene. Verden skulle have afgørelser efter en krig, som på nazisternes initiativ</w:t>
      </w:r>
      <w:r w:rsidR="001E7F8C">
        <w:rPr>
          <w:sz w:val="44"/>
          <w:szCs w:val="44"/>
        </w:rPr>
        <w:t xml:space="preserve"> havde koster millioner af menneskeliv</w:t>
      </w:r>
      <w:r w:rsidR="003241D4">
        <w:rPr>
          <w:sz w:val="44"/>
          <w:szCs w:val="44"/>
        </w:rPr>
        <w:t>.</w:t>
      </w:r>
      <w:r w:rsidR="001E7F8C">
        <w:rPr>
          <w:sz w:val="44"/>
          <w:szCs w:val="44"/>
        </w:rPr>
        <w:t xml:space="preserve"> </w:t>
      </w:r>
      <w:r w:rsidR="00C73DEC">
        <w:rPr>
          <w:sz w:val="44"/>
          <w:szCs w:val="44"/>
        </w:rPr>
        <w:t xml:space="preserve">Når </w:t>
      </w:r>
      <w:proofErr w:type="spellStart"/>
      <w:r w:rsidR="001E7F8C">
        <w:rPr>
          <w:sz w:val="44"/>
          <w:szCs w:val="44"/>
        </w:rPr>
        <w:t>G</w:t>
      </w:r>
      <w:r w:rsidR="00005086">
        <w:rPr>
          <w:sz w:val="44"/>
          <w:szCs w:val="44"/>
        </w:rPr>
        <w:t>ö</w:t>
      </w:r>
      <w:r w:rsidR="001E7F8C">
        <w:rPr>
          <w:sz w:val="44"/>
          <w:szCs w:val="44"/>
        </w:rPr>
        <w:t>ring</w:t>
      </w:r>
      <w:proofErr w:type="spellEnd"/>
      <w:r w:rsidR="001E7F8C">
        <w:rPr>
          <w:sz w:val="44"/>
          <w:szCs w:val="44"/>
        </w:rPr>
        <w:t xml:space="preserve"> </w:t>
      </w:r>
      <w:r w:rsidR="00005086">
        <w:rPr>
          <w:sz w:val="44"/>
          <w:szCs w:val="44"/>
        </w:rPr>
        <w:t>sagde,</w:t>
      </w:r>
      <w:r w:rsidR="001E7F8C">
        <w:rPr>
          <w:sz w:val="44"/>
          <w:szCs w:val="44"/>
        </w:rPr>
        <w:t xml:space="preserve"> at tolkene forkortede de anklagedes liv</w:t>
      </w:r>
      <w:r w:rsidR="00C73DEC">
        <w:rPr>
          <w:sz w:val="44"/>
          <w:szCs w:val="44"/>
        </w:rPr>
        <w:t>, kan vi konstatere, at h</w:t>
      </w:r>
      <w:r w:rsidR="001E7F8C">
        <w:rPr>
          <w:sz w:val="44"/>
          <w:szCs w:val="44"/>
        </w:rPr>
        <w:t xml:space="preserve">ans eget endte med selvmord i </w:t>
      </w:r>
      <w:r w:rsidR="00C73DEC">
        <w:rPr>
          <w:sz w:val="44"/>
          <w:szCs w:val="44"/>
        </w:rPr>
        <w:t xml:space="preserve">sin </w:t>
      </w:r>
      <w:r w:rsidR="001E7F8C">
        <w:rPr>
          <w:sz w:val="44"/>
          <w:szCs w:val="44"/>
        </w:rPr>
        <w:t>celle</w:t>
      </w:r>
      <w:r w:rsidR="00C73DEC">
        <w:rPr>
          <w:sz w:val="44"/>
          <w:szCs w:val="44"/>
        </w:rPr>
        <w:t>, dagen før han skulle have været hængt.</w:t>
      </w:r>
      <w:r w:rsidR="001E7F8C">
        <w:rPr>
          <w:sz w:val="44"/>
          <w:szCs w:val="44"/>
        </w:rPr>
        <w:t xml:space="preserve"> </w:t>
      </w:r>
      <w:r w:rsidR="00C73DEC">
        <w:rPr>
          <w:sz w:val="44"/>
          <w:szCs w:val="44"/>
        </w:rPr>
        <w:t xml:space="preserve">Den hængning, der blev flere af de andres skæbne efter domfældelserne.  </w:t>
      </w:r>
      <w:r w:rsidR="001E7F8C">
        <w:rPr>
          <w:sz w:val="44"/>
          <w:szCs w:val="44"/>
        </w:rPr>
        <w:t xml:space="preserve"> </w:t>
      </w:r>
    </w:p>
    <w:p w14:paraId="172EA353" w14:textId="1F9C729B" w:rsidR="005222AD" w:rsidRDefault="00005086">
      <w:pPr>
        <w:rPr>
          <w:sz w:val="44"/>
          <w:szCs w:val="44"/>
        </w:rPr>
      </w:pPr>
      <w:r>
        <w:rPr>
          <w:sz w:val="44"/>
          <w:szCs w:val="44"/>
        </w:rPr>
        <w:t>T</w:t>
      </w:r>
      <w:r w:rsidR="00953B51">
        <w:rPr>
          <w:sz w:val="44"/>
          <w:szCs w:val="44"/>
        </w:rPr>
        <w:t>OLKENE</w:t>
      </w:r>
      <w:r>
        <w:rPr>
          <w:sz w:val="44"/>
          <w:szCs w:val="44"/>
        </w:rPr>
        <w:t>, som arbejdede under Nürnberg-processen,</w:t>
      </w:r>
      <w:r w:rsidR="009077AA">
        <w:rPr>
          <w:sz w:val="44"/>
          <w:szCs w:val="44"/>
        </w:rPr>
        <w:t xml:space="preserve"> kom fra øst og vest, fra hvor som helst. Kravene til dem var enorme. De skulle ikke bare servicere et multinationalt dommerpanel, men også </w:t>
      </w:r>
      <w:r w:rsidR="000867E4">
        <w:rPr>
          <w:sz w:val="44"/>
          <w:szCs w:val="44"/>
        </w:rPr>
        <w:t>undertiden</w:t>
      </w:r>
      <w:r w:rsidR="007D076E">
        <w:rPr>
          <w:sz w:val="44"/>
          <w:szCs w:val="44"/>
        </w:rPr>
        <w:t xml:space="preserve"> </w:t>
      </w:r>
      <w:r w:rsidR="009077AA">
        <w:rPr>
          <w:sz w:val="44"/>
          <w:szCs w:val="44"/>
        </w:rPr>
        <w:t>have konsekvenserne af deres oversættelse i hovedet. De russiske tolk</w:t>
      </w:r>
      <w:r w:rsidR="007D076E">
        <w:rPr>
          <w:sz w:val="44"/>
          <w:szCs w:val="44"/>
        </w:rPr>
        <w:t>e</w:t>
      </w:r>
      <w:r w:rsidR="009077AA">
        <w:rPr>
          <w:sz w:val="44"/>
          <w:szCs w:val="44"/>
        </w:rPr>
        <w:t xml:space="preserve"> </w:t>
      </w:r>
      <w:r w:rsidR="00BC6DE7">
        <w:rPr>
          <w:sz w:val="44"/>
          <w:szCs w:val="44"/>
        </w:rPr>
        <w:t>vidste f.eks.</w:t>
      </w:r>
      <w:r w:rsidR="00953B51">
        <w:rPr>
          <w:sz w:val="44"/>
          <w:szCs w:val="44"/>
        </w:rPr>
        <w:t>,</w:t>
      </w:r>
      <w:r w:rsidR="00BC6DE7">
        <w:rPr>
          <w:sz w:val="44"/>
          <w:szCs w:val="44"/>
        </w:rPr>
        <w:t xml:space="preserve"> at de kunne komme til at</w:t>
      </w:r>
      <w:r w:rsidR="009077AA">
        <w:rPr>
          <w:sz w:val="44"/>
          <w:szCs w:val="44"/>
        </w:rPr>
        <w:t xml:space="preserve"> stå til ansvar for retsreferater, der blev læst i Moskva af </w:t>
      </w:r>
      <w:r w:rsidR="00BC6DE7">
        <w:rPr>
          <w:sz w:val="44"/>
          <w:szCs w:val="44"/>
        </w:rPr>
        <w:t xml:space="preserve">det sovjetiske </w:t>
      </w:r>
      <w:proofErr w:type="spellStart"/>
      <w:r w:rsidR="00BC6DE7">
        <w:rPr>
          <w:sz w:val="44"/>
          <w:szCs w:val="44"/>
        </w:rPr>
        <w:t>KGBs</w:t>
      </w:r>
      <w:proofErr w:type="spellEnd"/>
      <w:r w:rsidR="00BC6DE7">
        <w:rPr>
          <w:sz w:val="44"/>
          <w:szCs w:val="44"/>
        </w:rPr>
        <w:t xml:space="preserve"> iagttagere. </w:t>
      </w:r>
      <w:r w:rsidR="00AC14EE">
        <w:rPr>
          <w:sz w:val="44"/>
          <w:szCs w:val="44"/>
        </w:rPr>
        <w:t xml:space="preserve">Der var højspændt opmærksomhed på </w:t>
      </w:r>
      <w:r w:rsidR="00953B51">
        <w:rPr>
          <w:sz w:val="44"/>
          <w:szCs w:val="44"/>
        </w:rPr>
        <w:t>alt, hvad der kom ud af munden på vidner og anklagede, forsvarere og anklagere.</w:t>
      </w:r>
      <w:r w:rsidR="00AC14EE">
        <w:rPr>
          <w:sz w:val="44"/>
          <w:szCs w:val="44"/>
        </w:rPr>
        <w:t xml:space="preserve"> </w:t>
      </w:r>
    </w:p>
    <w:p w14:paraId="31853006" w14:textId="13152D31" w:rsidR="00CE60A1" w:rsidRDefault="00AC14EE">
      <w:pPr>
        <w:rPr>
          <w:sz w:val="44"/>
          <w:szCs w:val="44"/>
        </w:rPr>
      </w:pPr>
      <w:r>
        <w:rPr>
          <w:sz w:val="44"/>
          <w:szCs w:val="44"/>
        </w:rPr>
        <w:lastRenderedPageBreak/>
        <w:t>E</w:t>
      </w:r>
      <w:r w:rsidR="00953B51">
        <w:rPr>
          <w:sz w:val="44"/>
          <w:szCs w:val="44"/>
        </w:rPr>
        <w:t>N</w:t>
      </w:r>
      <w:r>
        <w:rPr>
          <w:sz w:val="44"/>
          <w:szCs w:val="44"/>
        </w:rPr>
        <w:t xml:space="preserve"> kerne af </w:t>
      </w:r>
      <w:r w:rsidR="00343F68">
        <w:rPr>
          <w:sz w:val="44"/>
          <w:szCs w:val="44"/>
        </w:rPr>
        <w:t xml:space="preserve">de </w:t>
      </w:r>
      <w:r>
        <w:rPr>
          <w:sz w:val="44"/>
          <w:szCs w:val="44"/>
        </w:rPr>
        <w:t>tolke</w:t>
      </w:r>
      <w:r w:rsidR="00343F68">
        <w:rPr>
          <w:sz w:val="44"/>
          <w:szCs w:val="44"/>
        </w:rPr>
        <w:t>, som arbejdede</w:t>
      </w:r>
      <w:r>
        <w:rPr>
          <w:sz w:val="44"/>
          <w:szCs w:val="44"/>
        </w:rPr>
        <w:t xml:space="preserve"> </w:t>
      </w:r>
      <w:r w:rsidR="00953B51">
        <w:rPr>
          <w:sz w:val="44"/>
          <w:szCs w:val="44"/>
        </w:rPr>
        <w:t>under</w:t>
      </w:r>
      <w:r>
        <w:rPr>
          <w:sz w:val="44"/>
          <w:szCs w:val="44"/>
        </w:rPr>
        <w:t xml:space="preserve"> processen</w:t>
      </w:r>
      <w:r w:rsidR="00953B51">
        <w:rPr>
          <w:sz w:val="44"/>
          <w:szCs w:val="44"/>
        </w:rPr>
        <w:t>,</w:t>
      </w:r>
      <w:r>
        <w:rPr>
          <w:sz w:val="44"/>
          <w:szCs w:val="44"/>
        </w:rPr>
        <w:t xml:space="preserve"> var folk, som var u</w:t>
      </w:r>
      <w:r w:rsidR="007D076E">
        <w:rPr>
          <w:sz w:val="44"/>
          <w:szCs w:val="44"/>
        </w:rPr>
        <w:t>d</w:t>
      </w:r>
      <w:r>
        <w:rPr>
          <w:sz w:val="44"/>
          <w:szCs w:val="44"/>
        </w:rPr>
        <w:t>dannet i mellemkrigsårene ved</w:t>
      </w:r>
      <w:r w:rsidR="005222AD">
        <w:rPr>
          <w:sz w:val="44"/>
          <w:szCs w:val="44"/>
        </w:rPr>
        <w:t xml:space="preserve"> Folkeforbundet i Geneve</w:t>
      </w:r>
      <w:r w:rsidR="008206D2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1A279F">
        <w:rPr>
          <w:sz w:val="44"/>
          <w:szCs w:val="44"/>
        </w:rPr>
        <w:t xml:space="preserve">De har </w:t>
      </w:r>
      <w:r w:rsidR="00953B51">
        <w:rPr>
          <w:sz w:val="44"/>
          <w:szCs w:val="44"/>
        </w:rPr>
        <w:t>sikkert</w:t>
      </w:r>
      <w:r w:rsidR="001A279F">
        <w:rPr>
          <w:sz w:val="44"/>
          <w:szCs w:val="44"/>
        </w:rPr>
        <w:t xml:space="preserve"> været vant til forskellige opfattelser</w:t>
      </w:r>
      <w:r w:rsidR="009077AA">
        <w:rPr>
          <w:sz w:val="44"/>
          <w:szCs w:val="44"/>
        </w:rPr>
        <w:t xml:space="preserve"> </w:t>
      </w:r>
      <w:r w:rsidR="001A279F">
        <w:rPr>
          <w:sz w:val="44"/>
          <w:szCs w:val="44"/>
        </w:rPr>
        <w:t xml:space="preserve">af juridiske spilleregler </w:t>
      </w:r>
      <w:r w:rsidR="00953B51">
        <w:rPr>
          <w:sz w:val="44"/>
          <w:szCs w:val="44"/>
        </w:rPr>
        <w:t xml:space="preserve">– og </w:t>
      </w:r>
      <w:r w:rsidR="001A279F">
        <w:rPr>
          <w:sz w:val="44"/>
          <w:szCs w:val="44"/>
        </w:rPr>
        <w:t>sikkert været ofre for at skulle oversætte fortolkninger, der var tvivlsomme eller selvmodsigende</w:t>
      </w:r>
      <w:r w:rsidR="00CE60A1">
        <w:rPr>
          <w:sz w:val="44"/>
          <w:szCs w:val="44"/>
        </w:rPr>
        <w:t>, svære at forstå med de forhåndenværende lydanlæg og sproglige utydeligheder</w:t>
      </w:r>
      <w:r w:rsidR="001A279F">
        <w:rPr>
          <w:sz w:val="44"/>
          <w:szCs w:val="44"/>
        </w:rPr>
        <w:t>. Der nævnes tolke, som personligt var udfordret på kravene til at lytte og gengive med den nødvendige</w:t>
      </w:r>
      <w:r w:rsidR="00343F68">
        <w:rPr>
          <w:sz w:val="44"/>
          <w:szCs w:val="44"/>
        </w:rPr>
        <w:t>,</w:t>
      </w:r>
      <w:r w:rsidR="001A279F">
        <w:rPr>
          <w:sz w:val="44"/>
          <w:szCs w:val="44"/>
        </w:rPr>
        <w:t xml:space="preserve"> kølige objektivitet. </w:t>
      </w:r>
      <w:r w:rsidR="00251624">
        <w:rPr>
          <w:sz w:val="44"/>
          <w:szCs w:val="44"/>
        </w:rPr>
        <w:t xml:space="preserve">Flere, som havde mistet dele af deres egen familie i hænderne på nazister. </w:t>
      </w:r>
      <w:r w:rsidR="001A279F">
        <w:rPr>
          <w:sz w:val="44"/>
          <w:szCs w:val="44"/>
        </w:rPr>
        <w:t xml:space="preserve">F.eks. en tysk tolk, som </w:t>
      </w:r>
      <w:r w:rsidR="00CE60A1">
        <w:rPr>
          <w:sz w:val="44"/>
          <w:szCs w:val="44"/>
        </w:rPr>
        <w:t xml:space="preserve">havde siddet som fange i koncentrationslejren </w:t>
      </w:r>
      <w:proofErr w:type="spellStart"/>
      <w:r w:rsidR="00CE60A1">
        <w:rPr>
          <w:sz w:val="44"/>
          <w:szCs w:val="44"/>
        </w:rPr>
        <w:t>Ravensbrück</w:t>
      </w:r>
      <w:proofErr w:type="spellEnd"/>
      <w:r w:rsidR="00CE60A1">
        <w:rPr>
          <w:sz w:val="44"/>
          <w:szCs w:val="44"/>
        </w:rPr>
        <w:t xml:space="preserve"> og nu måtte oversætte udsagn fra krigsforbrydere, der havde haft ansvar for lejrens tortur. </w:t>
      </w:r>
    </w:p>
    <w:p w14:paraId="22D68280" w14:textId="77777777" w:rsidR="00416542" w:rsidRDefault="00953B51">
      <w:pPr>
        <w:rPr>
          <w:sz w:val="44"/>
          <w:szCs w:val="44"/>
        </w:rPr>
      </w:pPr>
      <w:r>
        <w:rPr>
          <w:sz w:val="44"/>
          <w:szCs w:val="44"/>
        </w:rPr>
        <w:t>PROCESSEN</w:t>
      </w:r>
      <w:r w:rsidR="00CE60A1">
        <w:rPr>
          <w:sz w:val="44"/>
          <w:szCs w:val="44"/>
        </w:rPr>
        <w:t xml:space="preserve"> fandt sted i </w:t>
      </w:r>
      <w:r>
        <w:rPr>
          <w:sz w:val="44"/>
          <w:szCs w:val="44"/>
        </w:rPr>
        <w:t xml:space="preserve">Nürnbergs </w:t>
      </w:r>
      <w:r w:rsidR="00CE60A1">
        <w:rPr>
          <w:sz w:val="44"/>
          <w:szCs w:val="44"/>
        </w:rPr>
        <w:t xml:space="preserve">gamle retsbygning, der sært nok stod uskadt trods voldsomme allierede bombardementer af </w:t>
      </w:r>
      <w:r>
        <w:rPr>
          <w:sz w:val="44"/>
          <w:szCs w:val="44"/>
        </w:rPr>
        <w:t>byen</w:t>
      </w:r>
      <w:r w:rsidR="00CE60A1">
        <w:rPr>
          <w:sz w:val="44"/>
          <w:szCs w:val="44"/>
        </w:rPr>
        <w:t xml:space="preserve"> – også det tilknyttede fængsel var brugbart</w:t>
      </w:r>
      <w:r w:rsidR="00943FAD">
        <w:rPr>
          <w:sz w:val="44"/>
          <w:szCs w:val="44"/>
        </w:rPr>
        <w:t xml:space="preserve">. Nürnberg lå i den netop etablerede amerikansk efterkrigszone. I den brogede sammensætning af ansvarlige for </w:t>
      </w:r>
      <w:r w:rsidR="00943FAD">
        <w:rPr>
          <w:sz w:val="44"/>
          <w:szCs w:val="44"/>
        </w:rPr>
        <w:lastRenderedPageBreak/>
        <w:t xml:space="preserve">processen har amerikanerne haft en vis muskelkraft ved organiseringen af retssagen – det var f.eks. en fransk-amerikansk oberst, der fik overbevist </w:t>
      </w:r>
      <w:r w:rsidR="001862AC">
        <w:rPr>
          <w:sz w:val="44"/>
          <w:szCs w:val="44"/>
        </w:rPr>
        <w:t xml:space="preserve">anklagernes formand, amerikaneren Jackson om muligheden for at simultantolke – en praksis, der var helt uvant. </w:t>
      </w:r>
    </w:p>
    <w:p w14:paraId="5B67DE65" w14:textId="4FE55B3B" w:rsidR="00670656" w:rsidRDefault="00416542">
      <w:pPr>
        <w:rPr>
          <w:sz w:val="44"/>
          <w:szCs w:val="44"/>
        </w:rPr>
      </w:pPr>
      <w:r>
        <w:rPr>
          <w:sz w:val="44"/>
          <w:szCs w:val="44"/>
        </w:rPr>
        <w:t>D</w:t>
      </w:r>
      <w:r w:rsidR="00F358DA">
        <w:rPr>
          <w:sz w:val="44"/>
          <w:szCs w:val="44"/>
        </w:rPr>
        <w:t>EN</w:t>
      </w:r>
      <w:r>
        <w:rPr>
          <w:sz w:val="44"/>
          <w:szCs w:val="44"/>
        </w:rPr>
        <w:t xml:space="preserve"> engelske dommer Lawrence oplæste dommene i retten </w:t>
      </w:r>
      <w:r w:rsidR="00667C87">
        <w:rPr>
          <w:sz w:val="44"/>
          <w:szCs w:val="44"/>
        </w:rPr>
        <w:t xml:space="preserve">10. oktober 1946. En af tolkene havde </w:t>
      </w:r>
      <w:r w:rsidR="00F358DA">
        <w:rPr>
          <w:sz w:val="44"/>
          <w:szCs w:val="44"/>
        </w:rPr>
        <w:t xml:space="preserve">ved den leglighed </w:t>
      </w:r>
      <w:r w:rsidR="00667C87">
        <w:rPr>
          <w:sz w:val="44"/>
          <w:szCs w:val="44"/>
        </w:rPr>
        <w:t xml:space="preserve">jobbet med at gentage hans ord på tysk. </w:t>
      </w:r>
      <w:r w:rsidR="00F358DA">
        <w:rPr>
          <w:sz w:val="44"/>
          <w:szCs w:val="44"/>
        </w:rPr>
        <w:t>Tolken</w:t>
      </w:r>
      <w:r w:rsidR="00667C87">
        <w:rPr>
          <w:sz w:val="44"/>
          <w:szCs w:val="44"/>
        </w:rPr>
        <w:t xml:space="preserve"> hed Wolfe Frank og var flygtet fra Tyskland i 1937. Det må være de tos stemmer, men hører på </w:t>
      </w:r>
      <w:r w:rsidR="00F358DA">
        <w:rPr>
          <w:sz w:val="44"/>
          <w:szCs w:val="44"/>
        </w:rPr>
        <w:t xml:space="preserve">den sort/hvide amerikanske filmoptagelse fra domfældelsen, der ligger på nettet, hvis man går ind på The Nürnberg </w:t>
      </w:r>
      <w:proofErr w:type="spellStart"/>
      <w:r w:rsidR="00F358DA">
        <w:rPr>
          <w:sz w:val="44"/>
          <w:szCs w:val="44"/>
        </w:rPr>
        <w:t>Process</w:t>
      </w:r>
      <w:proofErr w:type="spellEnd"/>
      <w:r w:rsidR="00F358DA">
        <w:rPr>
          <w:sz w:val="44"/>
          <w:szCs w:val="44"/>
        </w:rPr>
        <w:t>.</w:t>
      </w:r>
      <w:r w:rsidR="00667C8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1862AC">
        <w:rPr>
          <w:sz w:val="44"/>
          <w:szCs w:val="44"/>
        </w:rPr>
        <w:t xml:space="preserve"> </w:t>
      </w:r>
      <w:r w:rsidR="00CE60A1">
        <w:rPr>
          <w:sz w:val="44"/>
          <w:szCs w:val="44"/>
        </w:rPr>
        <w:t xml:space="preserve">   </w:t>
      </w:r>
      <w:r w:rsidR="009077AA">
        <w:rPr>
          <w:sz w:val="44"/>
          <w:szCs w:val="44"/>
        </w:rPr>
        <w:t xml:space="preserve">  </w:t>
      </w:r>
    </w:p>
    <w:p w14:paraId="2CE9C5BE" w14:textId="505F2EE8" w:rsidR="000867E4" w:rsidRPr="00A616F8" w:rsidRDefault="000867E4">
      <w:pPr>
        <w:rPr>
          <w:sz w:val="44"/>
          <w:szCs w:val="44"/>
        </w:rPr>
      </w:pPr>
      <w:r>
        <w:rPr>
          <w:sz w:val="44"/>
          <w:szCs w:val="44"/>
        </w:rPr>
        <w:t>gregersDH.dk</w:t>
      </w:r>
    </w:p>
    <w:sectPr w:rsidR="000867E4" w:rsidRPr="00A616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8"/>
    <w:rsid w:val="00005086"/>
    <w:rsid w:val="00035B10"/>
    <w:rsid w:val="00064424"/>
    <w:rsid w:val="000867E4"/>
    <w:rsid w:val="00093755"/>
    <w:rsid w:val="001862AC"/>
    <w:rsid w:val="001A279F"/>
    <w:rsid w:val="001B6410"/>
    <w:rsid w:val="001C63AF"/>
    <w:rsid w:val="001E7F8C"/>
    <w:rsid w:val="0024260B"/>
    <w:rsid w:val="00251624"/>
    <w:rsid w:val="003241D4"/>
    <w:rsid w:val="00343F68"/>
    <w:rsid w:val="00394D70"/>
    <w:rsid w:val="00416542"/>
    <w:rsid w:val="005222AD"/>
    <w:rsid w:val="00667C87"/>
    <w:rsid w:val="00670656"/>
    <w:rsid w:val="00731707"/>
    <w:rsid w:val="007D076E"/>
    <w:rsid w:val="007D366E"/>
    <w:rsid w:val="008206D2"/>
    <w:rsid w:val="009077AA"/>
    <w:rsid w:val="00943FAD"/>
    <w:rsid w:val="00953B51"/>
    <w:rsid w:val="00A6038D"/>
    <w:rsid w:val="00A616F8"/>
    <w:rsid w:val="00AC14EE"/>
    <w:rsid w:val="00BC6DE7"/>
    <w:rsid w:val="00C60498"/>
    <w:rsid w:val="00C73DEC"/>
    <w:rsid w:val="00CE60A1"/>
    <w:rsid w:val="00DD4687"/>
    <w:rsid w:val="00F358DA"/>
    <w:rsid w:val="00F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9CA7"/>
  <w15:chartTrackingRefBased/>
  <w15:docId w15:val="{E80678DC-2B54-4CD8-8AED-D9B3C33E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672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Dirckinck-Holmfeld</dc:creator>
  <cp:keywords/>
  <dc:description/>
  <cp:lastModifiedBy>Grethe Dirckinck-Holmfeld</cp:lastModifiedBy>
  <cp:revision>21</cp:revision>
  <dcterms:created xsi:type="dcterms:W3CDTF">2021-10-02T09:07:00Z</dcterms:created>
  <dcterms:modified xsi:type="dcterms:W3CDTF">2021-10-02T19:35:00Z</dcterms:modified>
</cp:coreProperties>
</file>